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E0A96" w14:textId="77777777" w:rsidR="00576E5C" w:rsidRPr="0045612C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ALLEGATO B</w:t>
      </w:r>
    </w:p>
    <w:p w14:paraId="39F8FD00" w14:textId="77777777" w:rsidR="00C911AE" w:rsidRPr="0045612C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200EC10B" w14:textId="77777777" w:rsidR="0066376F" w:rsidRPr="000109D9" w:rsidRDefault="00576E5C" w:rsidP="006637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45612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Oggetto: </w:t>
      </w:r>
      <w:r w:rsidR="0066376F" w:rsidRPr="0045612C">
        <w:rPr>
          <w:rFonts w:ascii="Times New Roman" w:hAnsi="Times New Roman" w:cs="Times New Roman"/>
          <w:sz w:val="22"/>
          <w:szCs w:val="22"/>
        </w:rPr>
        <w:t xml:space="preserve">    </w:t>
      </w:r>
      <w:r w:rsidR="0066376F" w:rsidRPr="000109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AVVISO DI SELEZIONE </w:t>
      </w:r>
      <w:r w:rsidR="00840F6E" w:rsidRPr="000109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ESPERTO</w:t>
      </w:r>
      <w:r w:rsidR="000109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INTERNO</w:t>
      </w:r>
    </w:p>
    <w:p w14:paraId="3C1C891D" w14:textId="77777777" w:rsidR="00AF7413" w:rsidRDefault="00AF7413" w:rsidP="00AF741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 </w:t>
      </w:r>
      <w:proofErr w:type="spellStart"/>
      <w:r>
        <w:rPr>
          <w:rFonts w:ascii="Times New Roman" w:hAnsi="Times New Roman" w:cs="Times New Roman"/>
          <w:sz w:val="22"/>
          <w:szCs w:val="22"/>
        </w:rPr>
        <w:t>Avviso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pubblico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n. AOODGEFID/2775 del 08.03.2017 per la </w:t>
      </w:r>
      <w:proofErr w:type="spellStart"/>
      <w:r>
        <w:rPr>
          <w:rFonts w:ascii="Times New Roman" w:hAnsi="Times New Roman" w:cs="Times New Roman"/>
          <w:sz w:val="22"/>
          <w:szCs w:val="22"/>
        </w:rPr>
        <w:t>realizzazione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 “</w:t>
      </w:r>
      <w:proofErr w:type="spellStart"/>
      <w:r>
        <w:rPr>
          <w:rFonts w:ascii="Times New Roman" w:hAnsi="Times New Roman" w:cs="Times New Roman"/>
          <w:sz w:val="22"/>
          <w:szCs w:val="22"/>
        </w:rPr>
        <w:t>Progetti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il </w:t>
      </w:r>
      <w:proofErr w:type="spellStart"/>
      <w:r>
        <w:rPr>
          <w:rFonts w:ascii="Times New Roman" w:hAnsi="Times New Roman" w:cs="Times New Roman"/>
          <w:sz w:val="22"/>
          <w:szCs w:val="22"/>
        </w:rPr>
        <w:t>potenziamento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dell’educazione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all’imprenditorialità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”. </w:t>
      </w:r>
    </w:p>
    <w:p w14:paraId="2DC4E4A5" w14:textId="77777777" w:rsidR="00AF7413" w:rsidRDefault="00AF7413" w:rsidP="00AF741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Codice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identificativo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progetto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10.2.5A.-FSEPON-CA-2019-402 </w:t>
      </w:r>
    </w:p>
    <w:p w14:paraId="0C14903E" w14:textId="609A71C5" w:rsidR="00E51EB1" w:rsidRDefault="00AF7413" w:rsidP="00AF7413">
      <w:pPr>
        <w:spacing w:after="0"/>
        <w:jc w:val="both"/>
        <w:rPr>
          <w:b/>
          <w:bCs/>
          <w:color w:val="333333"/>
          <w:sz w:val="22"/>
          <w:szCs w:val="22"/>
        </w:rPr>
      </w:pPr>
      <w:r>
        <w:rPr>
          <w:sz w:val="22"/>
          <w:szCs w:val="22"/>
        </w:rPr>
        <w:t xml:space="preserve">Titolo progetto: </w:t>
      </w:r>
      <w:r>
        <w:rPr>
          <w:b/>
          <w:bCs/>
          <w:color w:val="333333"/>
          <w:sz w:val="22"/>
          <w:szCs w:val="22"/>
        </w:rPr>
        <w:t>EDUCARE ALL'IMPRENDITORIALITA'</w:t>
      </w:r>
    </w:p>
    <w:p w14:paraId="200B6C08" w14:textId="77777777" w:rsidR="00AF7413" w:rsidRPr="0045612C" w:rsidRDefault="00AF7413" w:rsidP="00AF7413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0BEE5E30" w14:textId="77777777" w:rsidR="00E51EB1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 w:rsidRPr="0045612C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Tabella per la selezione dei docenti aspiranti in qualità di </w:t>
      </w:r>
      <w:r w:rsidR="00840F6E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ESPERTO </w:t>
      </w:r>
    </w:p>
    <w:p w14:paraId="52A00BBD" w14:textId="77777777" w:rsidR="00667667" w:rsidRDefault="00667667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60EF2341" w14:textId="77777777" w:rsidR="00667667" w:rsidRPr="0045612C" w:rsidRDefault="00667667" w:rsidP="00E51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14:paraId="51286D66" w14:textId="77777777" w:rsidR="00E51EB1" w:rsidRPr="0045612C" w:rsidRDefault="00E51EB1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521"/>
        <w:gridCol w:w="850"/>
        <w:gridCol w:w="1276"/>
        <w:gridCol w:w="709"/>
      </w:tblGrid>
      <w:tr w:rsidR="00BF578D" w:rsidRPr="0045612C" w14:paraId="20F663AA" w14:textId="77777777" w:rsidTr="00BF578D">
        <w:trPr>
          <w:trHeight w:val="543"/>
        </w:trPr>
        <w:tc>
          <w:tcPr>
            <w:tcW w:w="704" w:type="dxa"/>
          </w:tcPr>
          <w:p w14:paraId="16F9B467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Voce </w:t>
            </w:r>
          </w:p>
        </w:tc>
        <w:tc>
          <w:tcPr>
            <w:tcW w:w="6521" w:type="dxa"/>
          </w:tcPr>
          <w:p w14:paraId="048A9ECD" w14:textId="77777777" w:rsidR="00BF578D" w:rsidRPr="0045612C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REQUISITI PROFESSIONALI RICHIESTI </w:t>
            </w:r>
          </w:p>
        </w:tc>
        <w:tc>
          <w:tcPr>
            <w:tcW w:w="850" w:type="dxa"/>
          </w:tcPr>
          <w:p w14:paraId="54FAC79B" w14:textId="77777777" w:rsidR="00BF578D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Punt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33C87ACC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14:paraId="2D1BB6C2" w14:textId="77777777" w:rsidR="00BF578D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Punteggio</w:t>
            </w:r>
            <w:proofErr w:type="spellEnd"/>
          </w:p>
          <w:p w14:paraId="1B3EF15E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dichiarato</w:t>
            </w:r>
            <w:proofErr w:type="spellEnd"/>
          </w:p>
        </w:tc>
        <w:tc>
          <w:tcPr>
            <w:tcW w:w="709" w:type="dxa"/>
          </w:tcPr>
          <w:p w14:paraId="58BE6229" w14:textId="77777777" w:rsidR="00BF578D" w:rsidRDefault="00BF578D" w:rsidP="00255F91">
            <w:pPr>
              <w:widowControl w:val="0"/>
              <w:autoSpaceDE w:val="0"/>
              <w:autoSpaceDN w:val="0"/>
              <w:adjustRightInd w:val="0"/>
              <w:spacing w:after="0"/>
              <w:ind w:right="-25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Rif. </w:t>
            </w:r>
          </w:p>
          <w:p w14:paraId="1AC8B5E2" w14:textId="77777777" w:rsidR="00BF578D" w:rsidRPr="0045612C" w:rsidRDefault="00BF578D" w:rsidP="00255F91">
            <w:pPr>
              <w:widowControl w:val="0"/>
              <w:autoSpaceDE w:val="0"/>
              <w:autoSpaceDN w:val="0"/>
              <w:adjustRightInd w:val="0"/>
              <w:spacing w:after="0"/>
              <w:ind w:right="-25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CV</w:t>
            </w:r>
          </w:p>
        </w:tc>
      </w:tr>
      <w:tr w:rsidR="00BF578D" w:rsidRPr="0045612C" w14:paraId="6996A216" w14:textId="77777777" w:rsidTr="00B80ACD">
        <w:trPr>
          <w:trHeight w:val="445"/>
        </w:trPr>
        <w:tc>
          <w:tcPr>
            <w:tcW w:w="704" w:type="dxa"/>
          </w:tcPr>
          <w:p w14:paraId="275A2BF4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A.1 </w:t>
            </w:r>
          </w:p>
        </w:tc>
        <w:tc>
          <w:tcPr>
            <w:tcW w:w="6521" w:type="dxa"/>
          </w:tcPr>
          <w:p w14:paraId="4954F626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TITOLI CULTURALI </w:t>
            </w:r>
          </w:p>
          <w:p w14:paraId="5B73E6B8" w14:textId="77777777" w:rsidR="00BF578D" w:rsidRPr="000109D9" w:rsidRDefault="00BF578D" w:rsidP="000109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Diploma di laurea specifica per l’intervento da realizzare </w:t>
            </w:r>
            <w:r w:rsidR="00B80A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</w:t>
            </w:r>
            <w:r w:rsidRPr="000109D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punti </w:t>
            </w:r>
            <w:r w:rsidR="000109D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0109D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086715A9" w14:textId="77777777" w:rsidR="00BF578D" w:rsidRPr="0045612C" w:rsidRDefault="000109D9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  <w:r w:rsidR="00BF578D"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5B6AEB0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C587BE9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45612C" w14:paraId="6615D0E7" w14:textId="77777777" w:rsidTr="00BF578D">
        <w:trPr>
          <w:trHeight w:val="1295"/>
        </w:trPr>
        <w:tc>
          <w:tcPr>
            <w:tcW w:w="704" w:type="dxa"/>
          </w:tcPr>
          <w:p w14:paraId="52D51D5A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A.2 </w:t>
            </w:r>
          </w:p>
        </w:tc>
        <w:tc>
          <w:tcPr>
            <w:tcW w:w="6521" w:type="dxa"/>
          </w:tcPr>
          <w:p w14:paraId="54D3ED18" w14:textId="77777777" w:rsidR="00BF578D" w:rsidRPr="000109D9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09D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DOCENZE/TUTORAGGIO IN PRECEDENZE ESPERIENZE </w:t>
            </w:r>
          </w:p>
          <w:p w14:paraId="613BA508" w14:textId="77777777" w:rsidR="00BF578D" w:rsidRPr="00BF578D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Per ogni esperienza lavorativa extracurriculare in attività coerente con l’ambito disciplinare del progetto, in qualità Esperto/Tutor/Tutor d’obiettivo/Facilitatore/Valutatore in precedenti esperienze (PON, POR, FESR e progetti autorizzati dal MIUR 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</w:t>
            </w:r>
            <w:r w:rsidRPr="000109D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punto 1 per ogni corso </w:t>
            </w:r>
          </w:p>
        </w:tc>
        <w:tc>
          <w:tcPr>
            <w:tcW w:w="850" w:type="dxa"/>
          </w:tcPr>
          <w:p w14:paraId="483712A6" w14:textId="77777777" w:rsidR="00BF578D" w:rsidRPr="0045612C" w:rsidRDefault="000109D9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</w:tcPr>
          <w:p w14:paraId="03D355FB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D963255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45612C" w14:paraId="5B3535AB" w14:textId="77777777" w:rsidTr="00BF578D">
        <w:trPr>
          <w:trHeight w:val="489"/>
        </w:trPr>
        <w:tc>
          <w:tcPr>
            <w:tcW w:w="704" w:type="dxa"/>
          </w:tcPr>
          <w:p w14:paraId="6DFC0894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A.3 </w:t>
            </w:r>
          </w:p>
        </w:tc>
        <w:tc>
          <w:tcPr>
            <w:tcW w:w="6521" w:type="dxa"/>
          </w:tcPr>
          <w:p w14:paraId="78E20DB9" w14:textId="77777777" w:rsidR="00BF578D" w:rsidRPr="0045612C" w:rsidRDefault="00BF578D" w:rsidP="00840F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DOCENZE/TUTORAGGIO NEL SETTORE SCOLASTICO DI RIFERIMENTO</w:t>
            </w:r>
            <w:r w:rsidR="00840F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</w:t>
            </w: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PUNTI 0.25 per ogni anno di servizio </w:t>
            </w:r>
          </w:p>
        </w:tc>
        <w:tc>
          <w:tcPr>
            <w:tcW w:w="850" w:type="dxa"/>
          </w:tcPr>
          <w:p w14:paraId="13356B12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03594492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2A83CE7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45612C" w14:paraId="7447DE40" w14:textId="77777777" w:rsidTr="00BF578D">
        <w:trPr>
          <w:trHeight w:val="1296"/>
        </w:trPr>
        <w:tc>
          <w:tcPr>
            <w:tcW w:w="704" w:type="dxa"/>
          </w:tcPr>
          <w:p w14:paraId="2358D377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A.4 </w:t>
            </w:r>
          </w:p>
        </w:tc>
        <w:tc>
          <w:tcPr>
            <w:tcW w:w="6521" w:type="dxa"/>
          </w:tcPr>
          <w:p w14:paraId="21B536C0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CERTIFICAZIONE LINGUISTICA </w:t>
            </w:r>
          </w:p>
          <w:p w14:paraId="40023845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Certificazione Linguistica rilasciata da ente autorizzato dal MIUR: </w:t>
            </w:r>
          </w:p>
          <w:p w14:paraId="303584B6" w14:textId="77777777" w:rsidR="00BF578D" w:rsidRPr="0045612C" w:rsidRDefault="00BF578D" w:rsidP="00F76BF8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A2/B1 </w:t>
            </w: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1</w:t>
            </w:r>
          </w:p>
          <w:p w14:paraId="10310533" w14:textId="77777777" w:rsidR="00BF578D" w:rsidRPr="00BF578D" w:rsidRDefault="00BF578D" w:rsidP="00BF578D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B2 </w:t>
            </w: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BF5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BF5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3</w:t>
            </w:r>
          </w:p>
          <w:p w14:paraId="43A12927" w14:textId="77777777" w:rsidR="00BF578D" w:rsidRPr="0045612C" w:rsidRDefault="00BF578D" w:rsidP="00F76BF8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C1 </w:t>
            </w: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              </w:t>
            </w:r>
            <w:proofErr w:type="spellStart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50" w:type="dxa"/>
          </w:tcPr>
          <w:p w14:paraId="18B49CC7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63EF4F70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EC77106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45612C" w14:paraId="0C1682CD" w14:textId="77777777" w:rsidTr="00BF578D">
        <w:trPr>
          <w:trHeight w:val="758"/>
        </w:trPr>
        <w:tc>
          <w:tcPr>
            <w:tcW w:w="704" w:type="dxa"/>
          </w:tcPr>
          <w:p w14:paraId="04262CD2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A.5 </w:t>
            </w:r>
          </w:p>
        </w:tc>
        <w:tc>
          <w:tcPr>
            <w:tcW w:w="6521" w:type="dxa"/>
          </w:tcPr>
          <w:p w14:paraId="47923999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CERTIFICAZIONI PER ALUNNI DIVERSAMENTE ABILI, DSA E BES </w:t>
            </w:r>
          </w:p>
          <w:p w14:paraId="4FB87D18" w14:textId="77777777" w:rsidR="00BF578D" w:rsidRPr="0045612C" w:rsidRDefault="00BF578D" w:rsidP="00BF578D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5612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Certificazione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5612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BES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2</w:t>
            </w:r>
          </w:p>
          <w:p w14:paraId="73A3EBBD" w14:textId="77777777" w:rsidR="00BF578D" w:rsidRPr="00BF578D" w:rsidRDefault="00BF578D" w:rsidP="00BF578D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Diploma di specializzazione per il sostegno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punti 3                                       </w:t>
            </w: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7297B2AF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40AEDBAF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F2EA903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45612C" w14:paraId="03A3CF99" w14:textId="77777777" w:rsidTr="00BF578D">
        <w:trPr>
          <w:trHeight w:val="489"/>
        </w:trPr>
        <w:tc>
          <w:tcPr>
            <w:tcW w:w="704" w:type="dxa"/>
          </w:tcPr>
          <w:p w14:paraId="56A4BA7A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A.6 </w:t>
            </w:r>
          </w:p>
        </w:tc>
        <w:tc>
          <w:tcPr>
            <w:tcW w:w="6521" w:type="dxa"/>
          </w:tcPr>
          <w:p w14:paraId="0892C985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CERTIFICAZIONE INFORMATICA </w:t>
            </w:r>
          </w:p>
          <w:p w14:paraId="024995B6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Certificazione ECDL, EIPASS o di altro ente riconosciuto dal MIUR </w:t>
            </w:r>
          </w:p>
        </w:tc>
        <w:tc>
          <w:tcPr>
            <w:tcW w:w="850" w:type="dxa"/>
          </w:tcPr>
          <w:p w14:paraId="5C0128E7" w14:textId="77777777" w:rsidR="00BF578D" w:rsidRPr="0045612C" w:rsidRDefault="000109D9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  <w:r w:rsidR="00BF578D"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338B1231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945BE56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45612C" w14:paraId="6D183F90" w14:textId="77777777" w:rsidTr="00840F6E">
        <w:trPr>
          <w:trHeight w:val="1295"/>
        </w:trPr>
        <w:tc>
          <w:tcPr>
            <w:tcW w:w="704" w:type="dxa"/>
          </w:tcPr>
          <w:p w14:paraId="3E5FD8DB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A.7 </w:t>
            </w:r>
          </w:p>
        </w:tc>
        <w:tc>
          <w:tcPr>
            <w:tcW w:w="6521" w:type="dxa"/>
          </w:tcPr>
          <w:p w14:paraId="7E0F0CD7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CORSI DI SPECIALIZZAZIONE UNIVERSITARI </w:t>
            </w:r>
          </w:p>
          <w:p w14:paraId="226C98A8" w14:textId="77777777" w:rsidR="00BF578D" w:rsidRPr="000109D9" w:rsidRDefault="00BF578D" w:rsidP="0066766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109D9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Master, corsi di perfezionamento    </w:t>
            </w:r>
            <w:r w:rsidRPr="000109D9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punti 0.5 per ogni corso fino ad un max 2 punti </w:t>
            </w:r>
          </w:p>
          <w:p w14:paraId="3B2924F2" w14:textId="77777777" w:rsidR="00BF578D" w:rsidRPr="00667667" w:rsidRDefault="00BF578D" w:rsidP="00667667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5612C">
              <w:rPr>
                <w:rFonts w:ascii="Times New Roman" w:hAnsi="Times New Roman" w:cs="Times New Roman"/>
                <w:sz w:val="22"/>
                <w:szCs w:val="22"/>
              </w:rPr>
              <w:t>Dottorato</w:t>
            </w:r>
            <w:proofErr w:type="spellEnd"/>
            <w:r w:rsidRPr="0045612C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ricerca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667667">
              <w:rPr>
                <w:rFonts w:ascii="Times New Roman" w:hAnsi="Times New Roman" w:cs="Times New Roman"/>
                <w:bCs/>
                <w:sz w:val="22"/>
                <w:szCs w:val="22"/>
              </w:rPr>
              <w:t>punti</w:t>
            </w:r>
            <w:proofErr w:type="spellEnd"/>
            <w:r w:rsidRPr="006676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109D9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6676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47B2F6E" w14:textId="77777777" w:rsidR="00BF578D" w:rsidRPr="00667667" w:rsidRDefault="00BF578D" w:rsidP="00BF578D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5612C">
              <w:rPr>
                <w:rFonts w:ascii="Times New Roman" w:hAnsi="Times New Roman" w:cs="Times New Roman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5612C">
              <w:rPr>
                <w:rFonts w:ascii="Times New Roman" w:hAnsi="Times New Roman" w:cs="Times New Roman"/>
                <w:sz w:val="22"/>
                <w:szCs w:val="22"/>
              </w:rPr>
              <w:t>pubblicazione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67667">
              <w:rPr>
                <w:rFonts w:ascii="Times New Roman" w:hAnsi="Times New Roman" w:cs="Times New Roman"/>
                <w:sz w:val="22"/>
                <w:szCs w:val="22"/>
              </w:rPr>
              <w:t>punto 1</w:t>
            </w:r>
          </w:p>
        </w:tc>
        <w:tc>
          <w:tcPr>
            <w:tcW w:w="850" w:type="dxa"/>
          </w:tcPr>
          <w:p w14:paraId="74D76ECB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61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07C247CD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349463C" w14:textId="77777777" w:rsidR="00BF578D" w:rsidRPr="0045612C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564B7A5C" w14:textId="77777777" w:rsidR="00E51EB1" w:rsidRDefault="00E51EB1" w:rsidP="00840F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8A20FCA" w14:textId="77777777" w:rsidR="00840F6E" w:rsidRPr="00840F6E" w:rsidRDefault="00840F6E" w:rsidP="00840F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Firma ………………………………..                                                            Data ………………………………</w:t>
      </w:r>
    </w:p>
    <w:sectPr w:rsidR="00840F6E" w:rsidRPr="00840F6E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2DFCC" w14:textId="77777777" w:rsidR="003C5FA4" w:rsidRDefault="003C5FA4" w:rsidP="00926668">
      <w:pPr>
        <w:spacing w:after="0"/>
      </w:pPr>
      <w:r>
        <w:separator/>
      </w:r>
    </w:p>
  </w:endnote>
  <w:endnote w:type="continuationSeparator" w:id="0">
    <w:p w14:paraId="323767CE" w14:textId="77777777" w:rsidR="003C5FA4" w:rsidRDefault="003C5FA4" w:rsidP="0092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5C952" w14:textId="77777777" w:rsidR="003C5FA4" w:rsidRDefault="003C5FA4" w:rsidP="00926668">
      <w:pPr>
        <w:spacing w:after="0"/>
      </w:pPr>
      <w:r>
        <w:separator/>
      </w:r>
    </w:p>
  </w:footnote>
  <w:footnote w:type="continuationSeparator" w:id="0">
    <w:p w14:paraId="073D0515" w14:textId="77777777" w:rsidR="003C5FA4" w:rsidRDefault="003C5FA4" w:rsidP="0092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9"/>
      <w:gridCol w:w="6400"/>
      <w:gridCol w:w="228"/>
    </w:tblGrid>
    <w:tr w:rsidR="000A3AA9" w14:paraId="3A9A83B2" w14:textId="77777777" w:rsidTr="00BF578D">
      <w:trPr>
        <w:trHeight w:val="1411"/>
      </w:trPr>
      <w:tc>
        <w:tcPr>
          <w:tcW w:w="9234" w:type="dxa"/>
          <w:gridSpan w:val="3"/>
        </w:tcPr>
        <w:p w14:paraId="1B7D8D18" w14:textId="77777777" w:rsidR="000A3AA9" w:rsidRDefault="000A3AA9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7E211494" wp14:editId="561F6E38">
                <wp:extent cx="6105525" cy="1059366"/>
                <wp:effectExtent l="0" t="0" r="0" b="7620"/>
                <wp:docPr id="2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N-20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1134" cy="1077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A3AA9" w14:paraId="1180A186" w14:textId="77777777" w:rsidTr="00BF578D">
      <w:trPr>
        <w:gridAfter w:val="1"/>
        <w:wAfter w:w="228" w:type="dxa"/>
        <w:trHeight w:val="1705"/>
      </w:trPr>
      <w:tc>
        <w:tcPr>
          <w:tcW w:w="2839" w:type="dxa"/>
        </w:tcPr>
        <w:p w14:paraId="54BB236C" w14:textId="77777777" w:rsidR="000A3AA9" w:rsidRDefault="000A3AA9" w:rsidP="000326C5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ED44F4F" wp14:editId="01F351EF">
                <wp:extent cx="1705234" cy="501502"/>
                <wp:effectExtent l="0" t="0" r="0" b="698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ur (1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766" cy="502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</w:tcPr>
        <w:p w14:paraId="2A4AC552" w14:textId="77777777" w:rsidR="000A3AA9" w:rsidRDefault="000A3AA9" w:rsidP="000326C5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E9AF532" wp14:editId="49BD61EC">
                <wp:extent cx="3095625" cy="1125877"/>
                <wp:effectExtent l="0" t="0" r="0" b="0"/>
                <wp:docPr id="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8768" cy="1130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C15724" w14:textId="77777777" w:rsidR="000A3AA9" w:rsidRPr="00731F4B" w:rsidRDefault="000A3AA9" w:rsidP="000326C5">
    <w:pPr>
      <w:pStyle w:val="Pidipagina"/>
      <w:jc w:val="center"/>
      <w:rPr>
        <w:rFonts w:ascii="Arial" w:hAnsi="Arial" w:cs="Arial"/>
        <w:sz w:val="20"/>
      </w:rPr>
    </w:pPr>
    <w:r w:rsidRPr="007306E1">
      <w:rPr>
        <w:rFonts w:ascii="Arial" w:hAnsi="Arial" w:cs="Arial"/>
        <w:sz w:val="20"/>
      </w:rPr>
      <w:t>Via Nicolardi, 236 – 80131- Napoli - Distretto 46 – Cod.Min.NAIC82200T</w:t>
    </w:r>
    <w:r>
      <w:rPr>
        <w:rFonts w:ascii="Arial" w:hAnsi="Arial" w:cs="Arial"/>
        <w:sz w:val="20"/>
      </w:rPr>
      <w:t xml:space="preserve"> -</w:t>
    </w:r>
    <w:r w:rsidRPr="00731F4B">
      <w:rPr>
        <w:rFonts w:ascii="Arial" w:hAnsi="Arial" w:cs="Arial"/>
        <w:sz w:val="20"/>
      </w:rPr>
      <w:t xml:space="preserve">Tel/Fax 0810176536 </w:t>
    </w:r>
  </w:p>
  <w:p w14:paraId="2A38C22B" w14:textId="77777777" w:rsidR="000A3AA9" w:rsidRPr="007306E1" w:rsidRDefault="000A3AA9" w:rsidP="000326C5">
    <w:pPr>
      <w:pStyle w:val="Pidipagina"/>
      <w:jc w:val="center"/>
      <w:rPr>
        <w:rFonts w:ascii="Arial" w:hAnsi="Arial" w:cs="Arial"/>
        <w:sz w:val="20"/>
        <w:lang w:val="en-US"/>
      </w:rPr>
    </w:pPr>
    <w:r w:rsidRPr="007306E1">
      <w:rPr>
        <w:rFonts w:ascii="Arial" w:hAnsi="Arial" w:cs="Arial"/>
        <w:sz w:val="20"/>
        <w:lang w:val="en-US"/>
      </w:rPr>
      <w:t xml:space="preserve">- email: </w:t>
    </w:r>
    <w:hyperlink r:id="rId4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naic82200t@istruzione.it</w:t>
      </w:r>
    </w:hyperlink>
    <w:r w:rsidRPr="007306E1">
      <w:rPr>
        <w:rFonts w:ascii="Arial" w:hAnsi="Arial" w:cs="Arial"/>
        <w:sz w:val="20"/>
        <w:lang w:val="en-US"/>
      </w:rPr>
      <w:t xml:space="preserve"> – web: </w:t>
    </w:r>
    <w:hyperlink r:id="rId5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www.novarocavour.it</w:t>
      </w:r>
    </w:hyperlink>
    <w:r w:rsidRPr="007306E1">
      <w:rPr>
        <w:rFonts w:ascii="Arial" w:hAnsi="Arial" w:cs="Arial"/>
        <w:sz w:val="20"/>
        <w:lang w:val="en-US"/>
      </w:rPr>
      <w:t xml:space="preserve">  </w:t>
    </w:r>
  </w:p>
  <w:p w14:paraId="5E7DA70A" w14:textId="77777777"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33"/>
    <w:rsid w:val="00007560"/>
    <w:rsid w:val="000109D9"/>
    <w:rsid w:val="000326C5"/>
    <w:rsid w:val="00095E8F"/>
    <w:rsid w:val="000A1ECC"/>
    <w:rsid w:val="000A3AA9"/>
    <w:rsid w:val="000D1289"/>
    <w:rsid w:val="00136700"/>
    <w:rsid w:val="00141446"/>
    <w:rsid w:val="00152424"/>
    <w:rsid w:val="00155D33"/>
    <w:rsid w:val="00162265"/>
    <w:rsid w:val="0017239C"/>
    <w:rsid w:val="001A4C67"/>
    <w:rsid w:val="001B2881"/>
    <w:rsid w:val="001E5A62"/>
    <w:rsid w:val="00250ED6"/>
    <w:rsid w:val="00255F91"/>
    <w:rsid w:val="00266A41"/>
    <w:rsid w:val="00282BC6"/>
    <w:rsid w:val="003018E0"/>
    <w:rsid w:val="00340C8F"/>
    <w:rsid w:val="00346E6C"/>
    <w:rsid w:val="00351D18"/>
    <w:rsid w:val="00364B7D"/>
    <w:rsid w:val="00392A90"/>
    <w:rsid w:val="00393660"/>
    <w:rsid w:val="003C5FA4"/>
    <w:rsid w:val="00440E0B"/>
    <w:rsid w:val="0045612C"/>
    <w:rsid w:val="00462789"/>
    <w:rsid w:val="00476F9C"/>
    <w:rsid w:val="00483741"/>
    <w:rsid w:val="00484C9B"/>
    <w:rsid w:val="004C60ED"/>
    <w:rsid w:val="004C639E"/>
    <w:rsid w:val="004D4931"/>
    <w:rsid w:val="005256AF"/>
    <w:rsid w:val="0052771A"/>
    <w:rsid w:val="00574690"/>
    <w:rsid w:val="00576E5C"/>
    <w:rsid w:val="005E504C"/>
    <w:rsid w:val="005F1D23"/>
    <w:rsid w:val="005F7946"/>
    <w:rsid w:val="00616E16"/>
    <w:rsid w:val="00632C5A"/>
    <w:rsid w:val="006368F4"/>
    <w:rsid w:val="00640A8E"/>
    <w:rsid w:val="00655429"/>
    <w:rsid w:val="0066376F"/>
    <w:rsid w:val="00667667"/>
    <w:rsid w:val="006706A8"/>
    <w:rsid w:val="00677E86"/>
    <w:rsid w:val="0069164A"/>
    <w:rsid w:val="006A6843"/>
    <w:rsid w:val="006B0AE0"/>
    <w:rsid w:val="006F3A0C"/>
    <w:rsid w:val="00714505"/>
    <w:rsid w:val="007306E1"/>
    <w:rsid w:val="00731F4B"/>
    <w:rsid w:val="00792996"/>
    <w:rsid w:val="00792A3C"/>
    <w:rsid w:val="007D53BF"/>
    <w:rsid w:val="00805A43"/>
    <w:rsid w:val="00815C05"/>
    <w:rsid w:val="00830DBD"/>
    <w:rsid w:val="00833F3C"/>
    <w:rsid w:val="00840F6E"/>
    <w:rsid w:val="0086569B"/>
    <w:rsid w:val="008D359D"/>
    <w:rsid w:val="00910B48"/>
    <w:rsid w:val="00911D40"/>
    <w:rsid w:val="00913421"/>
    <w:rsid w:val="00926668"/>
    <w:rsid w:val="009A0147"/>
    <w:rsid w:val="009C13FF"/>
    <w:rsid w:val="009F0BA6"/>
    <w:rsid w:val="009F71AB"/>
    <w:rsid w:val="00A03FE3"/>
    <w:rsid w:val="00A13C6C"/>
    <w:rsid w:val="00A51551"/>
    <w:rsid w:val="00A7647D"/>
    <w:rsid w:val="00A84DD6"/>
    <w:rsid w:val="00AB24CF"/>
    <w:rsid w:val="00AB26A1"/>
    <w:rsid w:val="00AE2AC7"/>
    <w:rsid w:val="00AF7413"/>
    <w:rsid w:val="00B560BD"/>
    <w:rsid w:val="00B734DD"/>
    <w:rsid w:val="00B77085"/>
    <w:rsid w:val="00B80ACD"/>
    <w:rsid w:val="00BB05F9"/>
    <w:rsid w:val="00BC06AA"/>
    <w:rsid w:val="00BD78AE"/>
    <w:rsid w:val="00BF0466"/>
    <w:rsid w:val="00BF578D"/>
    <w:rsid w:val="00C20D63"/>
    <w:rsid w:val="00C32FF8"/>
    <w:rsid w:val="00C35A9C"/>
    <w:rsid w:val="00C35F3D"/>
    <w:rsid w:val="00C45415"/>
    <w:rsid w:val="00C72C5D"/>
    <w:rsid w:val="00C911AE"/>
    <w:rsid w:val="00C95718"/>
    <w:rsid w:val="00D7209D"/>
    <w:rsid w:val="00D727E8"/>
    <w:rsid w:val="00D83645"/>
    <w:rsid w:val="00D913D0"/>
    <w:rsid w:val="00DF0BC7"/>
    <w:rsid w:val="00E51EB1"/>
    <w:rsid w:val="00E62199"/>
    <w:rsid w:val="00E71F34"/>
    <w:rsid w:val="00E82FB8"/>
    <w:rsid w:val="00E93691"/>
    <w:rsid w:val="00EA6957"/>
    <w:rsid w:val="00EF1855"/>
    <w:rsid w:val="00F726FC"/>
    <w:rsid w:val="00F74BE0"/>
    <w:rsid w:val="00F94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4BCD1"/>
  <w15:docId w15:val="{5DB17697-6056-45E3-A1DF-5D3DE2D9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D63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novarocavour.it" TargetMode="External"/><Relationship Id="rId4" Type="http://schemas.openxmlformats.org/officeDocument/2006/relationships/hyperlink" Target="mailto:NAIC822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Admin</cp:lastModifiedBy>
  <cp:revision>12</cp:revision>
  <cp:lastPrinted>2017-12-13T10:21:00Z</cp:lastPrinted>
  <dcterms:created xsi:type="dcterms:W3CDTF">2020-02-25T10:20:00Z</dcterms:created>
  <dcterms:modified xsi:type="dcterms:W3CDTF">2021-03-06T20:38:00Z</dcterms:modified>
</cp:coreProperties>
</file>